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962275" w:rsidTr="002B61CF">
        <w:tc>
          <w:tcPr>
            <w:tcW w:w="10296" w:type="dxa"/>
            <w:shd w:val="clear" w:color="auto" w:fill="auto"/>
          </w:tcPr>
          <w:p w:rsidR="00962275" w:rsidRPr="002B61CF" w:rsidRDefault="00962275" w:rsidP="002B61CF">
            <w:pPr>
              <w:spacing w:before="240"/>
              <w:jc w:val="center"/>
              <w:rPr>
                <w:b/>
              </w:rPr>
            </w:pPr>
            <w:smartTag w:uri="urn:schemas-microsoft-com:office:smarttags" w:element="place">
              <w:smartTag w:uri="urn:schemas-microsoft-com:office:smarttags" w:element="PlaceName">
                <w:r w:rsidRPr="002B61CF">
                  <w:rPr>
                    <w:b/>
                  </w:rPr>
                  <w:t>Lehigh</w:t>
                </w:r>
              </w:smartTag>
              <w:r w:rsidRPr="002B61CF">
                <w:rPr>
                  <w:b/>
                </w:rPr>
                <w:t xml:space="preserve"> </w:t>
              </w:r>
              <w:smartTag w:uri="urn:schemas-microsoft-com:office:smarttags" w:element="PlaceType">
                <w:r w:rsidRPr="002B61CF">
                  <w:rPr>
                    <w:b/>
                  </w:rPr>
                  <w:t>University</w:t>
                </w:r>
              </w:smartTag>
            </w:smartTag>
          </w:p>
          <w:p w:rsidR="00D108EA" w:rsidRPr="002B61CF" w:rsidRDefault="00962275" w:rsidP="002B61CF">
            <w:pPr>
              <w:jc w:val="center"/>
              <w:rPr>
                <w:b/>
              </w:rPr>
            </w:pPr>
            <w:r w:rsidRPr="002B61CF">
              <w:rPr>
                <w:b/>
              </w:rPr>
              <w:t xml:space="preserve">Request to Provide </w:t>
            </w:r>
            <w:r w:rsidR="00D108EA" w:rsidRPr="002B61CF">
              <w:rPr>
                <w:b/>
              </w:rPr>
              <w:t xml:space="preserve">Extra Duty </w:t>
            </w:r>
            <w:r w:rsidRPr="002B61CF">
              <w:rPr>
                <w:b/>
              </w:rPr>
              <w:t xml:space="preserve">Compensation for </w:t>
            </w:r>
          </w:p>
          <w:p w:rsidR="00962275" w:rsidRPr="002B61CF" w:rsidRDefault="00962275" w:rsidP="002B61CF">
            <w:pPr>
              <w:jc w:val="center"/>
              <w:rPr>
                <w:b/>
              </w:rPr>
            </w:pPr>
            <w:r w:rsidRPr="002B61CF">
              <w:rPr>
                <w:b/>
              </w:rPr>
              <w:t>On-Campus</w:t>
            </w:r>
            <w:r w:rsidR="00D108EA" w:rsidRPr="002B61CF">
              <w:rPr>
                <w:b/>
              </w:rPr>
              <w:t xml:space="preserve"> </w:t>
            </w:r>
            <w:r w:rsidRPr="002B61CF">
              <w:rPr>
                <w:b/>
              </w:rPr>
              <w:t xml:space="preserve">Services Performed by </w:t>
            </w:r>
            <w:r w:rsidR="00D108EA" w:rsidRPr="002B61CF">
              <w:rPr>
                <w:b/>
              </w:rPr>
              <w:t>None</w:t>
            </w:r>
            <w:r w:rsidRPr="002B61CF">
              <w:rPr>
                <w:b/>
              </w:rPr>
              <w:t>xempt Staff</w:t>
            </w:r>
            <w:r w:rsidR="00D108EA" w:rsidRPr="002B61CF">
              <w:rPr>
                <w:b/>
              </w:rPr>
              <w:t xml:space="preserve"> Members</w:t>
            </w:r>
          </w:p>
          <w:p w:rsidR="00962275" w:rsidRPr="002B61CF" w:rsidRDefault="00962275" w:rsidP="002B61CF">
            <w:pPr>
              <w:jc w:val="center"/>
              <w:rPr>
                <w:b/>
                <w:i/>
              </w:rPr>
            </w:pPr>
          </w:p>
          <w:p w:rsidR="00FD05A1" w:rsidRPr="002B61CF" w:rsidRDefault="00FD05A1" w:rsidP="00962275">
            <w:pPr>
              <w:rPr>
                <w:b/>
                <w:sz w:val="20"/>
                <w:szCs w:val="20"/>
                <w:u w:val="single"/>
              </w:rPr>
            </w:pPr>
            <w:r w:rsidRPr="002B61CF">
              <w:rPr>
                <w:b/>
                <w:sz w:val="20"/>
                <w:szCs w:val="20"/>
                <w:u w:val="single"/>
              </w:rPr>
              <w:t>Instructions:</w:t>
            </w:r>
          </w:p>
          <w:p w:rsidR="00721174" w:rsidRPr="002B61CF" w:rsidRDefault="00721174" w:rsidP="002B61CF">
            <w:pPr>
              <w:numPr>
                <w:ilvl w:val="0"/>
                <w:numId w:val="5"/>
              </w:numPr>
              <w:rPr>
                <w:b/>
                <w:i/>
                <w:sz w:val="20"/>
                <w:szCs w:val="20"/>
              </w:rPr>
            </w:pPr>
            <w:r w:rsidRPr="002B61CF">
              <w:rPr>
                <w:b/>
                <w:i/>
                <w:sz w:val="20"/>
                <w:szCs w:val="20"/>
              </w:rPr>
              <w:t>This form must be processed and approved by Human Resources before the staff member can begin the work.</w:t>
            </w:r>
          </w:p>
          <w:p w:rsidR="00FD05A1" w:rsidRPr="002B61CF" w:rsidRDefault="00962275" w:rsidP="002B61CF">
            <w:pPr>
              <w:numPr>
                <w:ilvl w:val="0"/>
                <w:numId w:val="5"/>
              </w:numPr>
              <w:rPr>
                <w:sz w:val="20"/>
                <w:szCs w:val="20"/>
              </w:rPr>
            </w:pPr>
            <w:r w:rsidRPr="002B61CF">
              <w:rPr>
                <w:sz w:val="20"/>
                <w:szCs w:val="20"/>
              </w:rPr>
              <w:t xml:space="preserve">Items 1 through 5 are to be completed by the account executive or department head requesting </w:t>
            </w:r>
            <w:r w:rsidR="00216BA4" w:rsidRPr="002B61CF">
              <w:rPr>
                <w:sz w:val="20"/>
                <w:szCs w:val="20"/>
              </w:rPr>
              <w:t xml:space="preserve">extra duty </w:t>
            </w:r>
            <w:r w:rsidRPr="002B61CF">
              <w:rPr>
                <w:sz w:val="20"/>
                <w:szCs w:val="20"/>
              </w:rPr>
              <w:t xml:space="preserve">services of </w:t>
            </w:r>
            <w:r w:rsidR="00216BA4" w:rsidRPr="002B61CF">
              <w:rPr>
                <w:sz w:val="20"/>
                <w:szCs w:val="20"/>
              </w:rPr>
              <w:t>a non</w:t>
            </w:r>
            <w:r w:rsidRPr="002B61CF">
              <w:rPr>
                <w:sz w:val="20"/>
                <w:szCs w:val="20"/>
              </w:rPr>
              <w:t xml:space="preserve">exempt staff member. </w:t>
            </w:r>
          </w:p>
          <w:p w:rsidR="00FD05A1" w:rsidRPr="002B61CF" w:rsidRDefault="00FD05A1" w:rsidP="002B61CF">
            <w:pPr>
              <w:numPr>
                <w:ilvl w:val="0"/>
                <w:numId w:val="5"/>
              </w:numPr>
              <w:rPr>
                <w:sz w:val="20"/>
                <w:szCs w:val="20"/>
              </w:rPr>
            </w:pPr>
            <w:r w:rsidRPr="002B61CF">
              <w:rPr>
                <w:sz w:val="20"/>
                <w:szCs w:val="20"/>
              </w:rPr>
              <w:t>Forward the form to the supervisor of the nonexempt staff member to be retained who will complete items 7 to 10.</w:t>
            </w:r>
          </w:p>
          <w:p w:rsidR="00FD05A1" w:rsidRPr="002B61CF" w:rsidRDefault="00FD05A1" w:rsidP="002B61CF">
            <w:pPr>
              <w:numPr>
                <w:ilvl w:val="0"/>
                <w:numId w:val="5"/>
              </w:numPr>
              <w:rPr>
                <w:sz w:val="20"/>
                <w:szCs w:val="20"/>
              </w:rPr>
            </w:pPr>
            <w:r w:rsidRPr="002B61CF">
              <w:rPr>
                <w:sz w:val="20"/>
                <w:szCs w:val="20"/>
              </w:rPr>
              <w:t>Forward the form to Human Resources (HR) for approval/denial. HR will send the original form back to the account executive and a copy to the Payroll Office.</w:t>
            </w:r>
          </w:p>
          <w:p w:rsidR="00962275" w:rsidRPr="002B61CF" w:rsidRDefault="00FD05A1" w:rsidP="002B61CF">
            <w:pPr>
              <w:numPr>
                <w:ilvl w:val="0"/>
                <w:numId w:val="5"/>
              </w:numPr>
              <w:rPr>
                <w:sz w:val="20"/>
                <w:szCs w:val="20"/>
              </w:rPr>
            </w:pPr>
            <w:r w:rsidRPr="002B61CF">
              <w:rPr>
                <w:sz w:val="20"/>
                <w:szCs w:val="20"/>
              </w:rPr>
              <w:t>If approved, the nonexempt employee can begin to perform the work requested, record the hours worked, and submit the hourly timesheets to the Payroll Office.</w:t>
            </w:r>
          </w:p>
          <w:p w:rsidR="00962275" w:rsidRPr="002B61CF" w:rsidRDefault="00962275" w:rsidP="00962275">
            <w:pPr>
              <w:rPr>
                <w:i/>
              </w:rPr>
            </w:pPr>
          </w:p>
          <w:p w:rsidR="00962275" w:rsidRDefault="00962275" w:rsidP="00962275">
            <w:r>
              <w:t>1.</w:t>
            </w:r>
            <w:r>
              <w:tab/>
              <w:t>Request originated by:  ___________________________________</w:t>
            </w:r>
            <w:r>
              <w:tab/>
              <w:t>_________________</w:t>
            </w:r>
            <w:r w:rsidR="00620B45">
              <w:t>_</w:t>
            </w:r>
          </w:p>
          <w:p w:rsidR="00962275" w:rsidRPr="00A53796" w:rsidRDefault="00962275" w:rsidP="00962275">
            <w:pPr>
              <w:rPr>
                <w:sz w:val="20"/>
              </w:rPr>
            </w:pPr>
            <w:r>
              <w:tab/>
            </w:r>
            <w:r w:rsidRPr="00A53796">
              <w:rPr>
                <w:sz w:val="20"/>
              </w:rPr>
              <w:tab/>
            </w:r>
            <w:r w:rsidRPr="00A53796">
              <w:rPr>
                <w:sz w:val="20"/>
              </w:rPr>
              <w:tab/>
            </w:r>
            <w:r w:rsidRPr="00A53796">
              <w:rPr>
                <w:sz w:val="20"/>
              </w:rPr>
              <w:tab/>
              <w:t xml:space="preserve"> </w:t>
            </w:r>
            <w:r w:rsidR="00A53796">
              <w:rPr>
                <w:sz w:val="20"/>
              </w:rPr>
              <w:t xml:space="preserve">   </w:t>
            </w:r>
            <w:r w:rsidRPr="00A53796">
              <w:rPr>
                <w:sz w:val="20"/>
              </w:rPr>
              <w:t>Account Executive/Department Head</w:t>
            </w:r>
            <w:r w:rsidRPr="00A53796">
              <w:rPr>
                <w:sz w:val="20"/>
              </w:rPr>
              <w:tab/>
            </w:r>
            <w:r w:rsidRPr="00A53796">
              <w:rPr>
                <w:sz w:val="20"/>
              </w:rPr>
              <w:tab/>
            </w:r>
            <w:r w:rsidR="00A53796">
              <w:rPr>
                <w:sz w:val="20"/>
              </w:rPr>
              <w:tab/>
              <w:t xml:space="preserve">  </w:t>
            </w:r>
            <w:r w:rsidRPr="00A53796">
              <w:rPr>
                <w:sz w:val="20"/>
              </w:rPr>
              <w:t>Date</w:t>
            </w:r>
          </w:p>
          <w:p w:rsidR="00962275" w:rsidRDefault="00962275" w:rsidP="00962275"/>
          <w:p w:rsidR="00962275" w:rsidRPr="002B61CF" w:rsidRDefault="00962275" w:rsidP="002B61CF">
            <w:pPr>
              <w:spacing w:after="120"/>
              <w:ind w:left="720" w:hanging="720"/>
              <w:rPr>
                <w:i/>
              </w:rPr>
            </w:pPr>
            <w:r>
              <w:t>2.</w:t>
            </w:r>
            <w:r>
              <w:tab/>
              <w:t xml:space="preserve">Nature of services requested </w:t>
            </w:r>
            <w:r w:rsidRPr="002B61CF">
              <w:rPr>
                <w:i/>
              </w:rPr>
              <w:t xml:space="preserve">(please provide a brief description of the </w:t>
            </w:r>
            <w:r w:rsidR="00216BA4" w:rsidRPr="002B61CF">
              <w:rPr>
                <w:i/>
              </w:rPr>
              <w:t xml:space="preserve">work </w:t>
            </w:r>
            <w:r w:rsidRPr="002B61CF">
              <w:rPr>
                <w:i/>
              </w:rPr>
              <w:t xml:space="preserve">requested, approximate date of initiation, </w:t>
            </w:r>
            <w:r w:rsidR="00216BA4" w:rsidRPr="002B61CF">
              <w:rPr>
                <w:i/>
              </w:rPr>
              <w:t xml:space="preserve">approximate total hours, </w:t>
            </w:r>
            <w:r w:rsidR="00FD05A1" w:rsidRPr="002B61CF">
              <w:rPr>
                <w:i/>
              </w:rPr>
              <w:t xml:space="preserve">when work will be performed, </w:t>
            </w:r>
            <w:r w:rsidRPr="002B61CF">
              <w:rPr>
                <w:i/>
              </w:rPr>
              <w:t xml:space="preserve">and duration of </w:t>
            </w:r>
            <w:r w:rsidR="00216BA4" w:rsidRPr="002B61CF">
              <w:rPr>
                <w:i/>
              </w:rPr>
              <w:t>work</w:t>
            </w:r>
            <w:r w:rsidRPr="002B61CF">
              <w:rPr>
                <w:i/>
              </w:rPr>
              <w:t>):</w:t>
            </w:r>
          </w:p>
          <w:p w:rsidR="00FD05A1" w:rsidRPr="00A53796" w:rsidRDefault="00FD05A1" w:rsidP="00962275">
            <w:pPr>
              <w:rPr>
                <w:sz w:val="22"/>
                <w:szCs w:val="20"/>
              </w:rPr>
            </w:pPr>
            <w:r w:rsidRPr="002B61CF">
              <w:rPr>
                <w:sz w:val="20"/>
                <w:szCs w:val="20"/>
              </w:rPr>
              <w:tab/>
            </w:r>
            <w:r w:rsidR="00A53796" w:rsidRPr="00A53796">
              <w:rPr>
                <w:sz w:val="22"/>
                <w:szCs w:val="20"/>
              </w:rPr>
              <w:tab/>
            </w:r>
            <w:r w:rsidRPr="00A53796">
              <w:rPr>
                <w:sz w:val="22"/>
                <w:szCs w:val="20"/>
              </w:rPr>
              <w:fldChar w:fldCharType="begin">
                <w:ffData>
                  <w:name w:val="Check1"/>
                  <w:enabled/>
                  <w:calcOnExit w:val="0"/>
                  <w:checkBox>
                    <w:sizeAuto/>
                    <w:default w:val="0"/>
                  </w:checkBox>
                </w:ffData>
              </w:fldChar>
            </w:r>
            <w:r w:rsidRPr="00A53796">
              <w:rPr>
                <w:sz w:val="22"/>
                <w:szCs w:val="20"/>
              </w:rPr>
              <w:instrText xml:space="preserve"> FORMCHECKBOX </w:instrText>
            </w:r>
            <w:r w:rsidRPr="00A53796">
              <w:rPr>
                <w:sz w:val="22"/>
                <w:szCs w:val="20"/>
              </w:rPr>
            </w:r>
            <w:r w:rsidRPr="00A53796">
              <w:rPr>
                <w:sz w:val="22"/>
                <w:szCs w:val="20"/>
              </w:rPr>
              <w:fldChar w:fldCharType="end"/>
            </w:r>
            <w:r w:rsidRPr="00A53796">
              <w:rPr>
                <w:sz w:val="22"/>
                <w:szCs w:val="20"/>
              </w:rPr>
              <w:t xml:space="preserve">  Evenings</w:t>
            </w:r>
            <w:r w:rsidRPr="00A53796">
              <w:rPr>
                <w:sz w:val="22"/>
                <w:szCs w:val="20"/>
              </w:rPr>
              <w:tab/>
            </w:r>
            <w:r w:rsidRPr="00A53796">
              <w:rPr>
                <w:sz w:val="22"/>
                <w:szCs w:val="20"/>
              </w:rPr>
              <w:fldChar w:fldCharType="begin">
                <w:ffData>
                  <w:name w:val="Check1"/>
                  <w:enabled/>
                  <w:calcOnExit w:val="0"/>
                  <w:checkBox>
                    <w:sizeAuto/>
                    <w:default w:val="0"/>
                  </w:checkBox>
                </w:ffData>
              </w:fldChar>
            </w:r>
            <w:r w:rsidRPr="00A53796">
              <w:rPr>
                <w:sz w:val="22"/>
                <w:szCs w:val="20"/>
              </w:rPr>
              <w:instrText xml:space="preserve"> FORMCHECKBOX </w:instrText>
            </w:r>
            <w:r w:rsidRPr="00A53796">
              <w:rPr>
                <w:sz w:val="22"/>
                <w:szCs w:val="20"/>
              </w:rPr>
            </w:r>
            <w:r w:rsidRPr="00A53796">
              <w:rPr>
                <w:sz w:val="22"/>
                <w:szCs w:val="20"/>
              </w:rPr>
              <w:fldChar w:fldCharType="end"/>
            </w:r>
            <w:r w:rsidRPr="00A53796">
              <w:rPr>
                <w:sz w:val="22"/>
                <w:szCs w:val="20"/>
              </w:rPr>
              <w:t xml:space="preserve">  Weekends</w:t>
            </w:r>
            <w:r w:rsidRPr="00A53796">
              <w:rPr>
                <w:sz w:val="22"/>
                <w:szCs w:val="20"/>
              </w:rPr>
              <w:tab/>
            </w:r>
            <w:r w:rsidRPr="00A53796">
              <w:rPr>
                <w:sz w:val="22"/>
                <w:szCs w:val="20"/>
              </w:rPr>
              <w:fldChar w:fldCharType="begin">
                <w:ffData>
                  <w:name w:val="Check1"/>
                  <w:enabled/>
                  <w:calcOnExit w:val="0"/>
                  <w:checkBox>
                    <w:sizeAuto/>
                    <w:default w:val="0"/>
                  </w:checkBox>
                </w:ffData>
              </w:fldChar>
            </w:r>
            <w:r w:rsidRPr="00A53796">
              <w:rPr>
                <w:sz w:val="22"/>
                <w:szCs w:val="20"/>
              </w:rPr>
              <w:instrText xml:space="preserve"> FORMCHECKBOX </w:instrText>
            </w:r>
            <w:r w:rsidRPr="00A53796">
              <w:rPr>
                <w:sz w:val="22"/>
                <w:szCs w:val="20"/>
              </w:rPr>
            </w:r>
            <w:r w:rsidRPr="00A53796">
              <w:rPr>
                <w:sz w:val="22"/>
                <w:szCs w:val="20"/>
              </w:rPr>
              <w:fldChar w:fldCharType="end"/>
            </w:r>
            <w:r w:rsidRPr="00A53796">
              <w:rPr>
                <w:sz w:val="22"/>
                <w:szCs w:val="20"/>
              </w:rPr>
              <w:t xml:space="preserve">  After regular shift</w:t>
            </w:r>
            <w:r w:rsidRPr="00A53796">
              <w:rPr>
                <w:sz w:val="22"/>
                <w:szCs w:val="20"/>
              </w:rPr>
              <w:tab/>
            </w:r>
            <w:r w:rsidRPr="00A53796">
              <w:rPr>
                <w:sz w:val="22"/>
                <w:szCs w:val="20"/>
              </w:rPr>
              <w:fldChar w:fldCharType="begin">
                <w:ffData>
                  <w:name w:val="Check1"/>
                  <w:enabled/>
                  <w:calcOnExit w:val="0"/>
                  <w:checkBox>
                    <w:sizeAuto/>
                    <w:default w:val="0"/>
                  </w:checkBox>
                </w:ffData>
              </w:fldChar>
            </w:r>
            <w:r w:rsidRPr="00A53796">
              <w:rPr>
                <w:sz w:val="22"/>
                <w:szCs w:val="20"/>
              </w:rPr>
              <w:instrText xml:space="preserve"> FORMCHECKBOX </w:instrText>
            </w:r>
            <w:r w:rsidRPr="00A53796">
              <w:rPr>
                <w:sz w:val="22"/>
                <w:szCs w:val="20"/>
              </w:rPr>
            </w:r>
            <w:r w:rsidRPr="00A53796">
              <w:rPr>
                <w:sz w:val="22"/>
                <w:szCs w:val="20"/>
              </w:rPr>
              <w:fldChar w:fldCharType="end"/>
            </w:r>
            <w:r w:rsidRPr="00A53796">
              <w:rPr>
                <w:sz w:val="22"/>
                <w:szCs w:val="20"/>
              </w:rPr>
              <w:t xml:space="preserve">  During work hours </w:t>
            </w:r>
          </w:p>
          <w:p w:rsidR="00962275" w:rsidRPr="002B61CF" w:rsidRDefault="00FD05A1" w:rsidP="00962275">
            <w:pPr>
              <w:rPr>
                <w:sz w:val="20"/>
                <w:szCs w:val="20"/>
              </w:rPr>
            </w:pPr>
            <w:r w:rsidRPr="002B61CF">
              <w:rPr>
                <w:sz w:val="20"/>
                <w:szCs w:val="20"/>
              </w:rPr>
              <w:tab/>
            </w:r>
            <w:r w:rsidRPr="002B61CF">
              <w:rPr>
                <w:sz w:val="20"/>
                <w:szCs w:val="20"/>
              </w:rPr>
              <w:tab/>
            </w:r>
            <w:r w:rsidR="00A53796">
              <w:rPr>
                <w:sz w:val="20"/>
                <w:szCs w:val="20"/>
              </w:rPr>
              <w:tab/>
            </w:r>
            <w:r w:rsidRPr="002B61CF">
              <w:rPr>
                <w:sz w:val="20"/>
                <w:szCs w:val="20"/>
              </w:rPr>
              <w:tab/>
            </w:r>
            <w:r w:rsidRPr="002B61CF">
              <w:rPr>
                <w:sz w:val="20"/>
                <w:szCs w:val="20"/>
              </w:rPr>
              <w:tab/>
            </w:r>
            <w:r w:rsidRPr="002B61CF">
              <w:rPr>
                <w:sz w:val="20"/>
                <w:szCs w:val="20"/>
              </w:rPr>
              <w:tab/>
            </w:r>
            <w:r w:rsidRPr="002B61CF">
              <w:rPr>
                <w:sz w:val="20"/>
                <w:szCs w:val="20"/>
              </w:rPr>
              <w:tab/>
            </w:r>
            <w:r w:rsidRPr="002B61CF">
              <w:rPr>
                <w:sz w:val="20"/>
                <w:szCs w:val="20"/>
              </w:rPr>
              <w:tab/>
            </w:r>
            <w:r w:rsidRPr="002B61CF">
              <w:rPr>
                <w:sz w:val="20"/>
                <w:szCs w:val="20"/>
              </w:rPr>
              <w:tab/>
            </w:r>
            <w:r w:rsidR="00A53796">
              <w:rPr>
                <w:sz w:val="20"/>
                <w:szCs w:val="20"/>
              </w:rPr>
              <w:t xml:space="preserve">       </w:t>
            </w:r>
            <w:r w:rsidRPr="002B61CF">
              <w:rPr>
                <w:sz w:val="20"/>
                <w:szCs w:val="20"/>
              </w:rPr>
              <w:t>(staff member will take vacation)</w:t>
            </w:r>
          </w:p>
          <w:p w:rsidR="00962275" w:rsidRDefault="00962275" w:rsidP="00A53796">
            <w:pPr>
              <w:spacing w:before="80"/>
            </w:pPr>
            <w:r>
              <w:tab/>
              <w:t>______________________________________________________________________________</w:t>
            </w:r>
          </w:p>
          <w:p w:rsidR="00962275" w:rsidRDefault="00962275" w:rsidP="00A53796">
            <w:pPr>
              <w:spacing w:before="80"/>
            </w:pPr>
            <w:r>
              <w:tab/>
              <w:t>______________________________________________________________________________</w:t>
            </w:r>
          </w:p>
          <w:p w:rsidR="00962275" w:rsidRDefault="00962275" w:rsidP="00A53796">
            <w:pPr>
              <w:spacing w:before="80"/>
            </w:pPr>
            <w:r>
              <w:tab/>
              <w:t>______________________________________________________________________________</w:t>
            </w:r>
          </w:p>
          <w:p w:rsidR="00962275" w:rsidRDefault="00962275" w:rsidP="00962275"/>
          <w:p w:rsidR="00962275" w:rsidRDefault="00962275" w:rsidP="002B61CF">
            <w:pPr>
              <w:spacing w:after="120"/>
              <w:ind w:left="720" w:hanging="720"/>
            </w:pPr>
            <w:r>
              <w:t>3.</w:t>
            </w:r>
            <w:r>
              <w:tab/>
              <w:t>Are the services described above available through University-sponsored activities, programs, or departments?</w:t>
            </w:r>
          </w:p>
          <w:p w:rsidR="00962275" w:rsidRDefault="00962275" w:rsidP="00962275">
            <w:r>
              <w:tab/>
            </w:r>
            <w:r>
              <w:tab/>
            </w:r>
            <w:r w:rsidR="00A53796">
              <w:tab/>
            </w:r>
            <w:r w:rsidR="00A53796">
              <w:tab/>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rsidR="00A53796">
              <w:t xml:space="preserve">  </w:t>
            </w:r>
            <w:r>
              <w:t>Yes</w:t>
            </w:r>
            <w:r>
              <w:tab/>
            </w:r>
            <w:r>
              <w:tab/>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rsidR="00A53796">
              <w:t xml:space="preserve">  </w:t>
            </w:r>
            <w:r>
              <w:t>No</w:t>
            </w:r>
          </w:p>
          <w:p w:rsidR="00962275" w:rsidRDefault="00962275" w:rsidP="00962275"/>
          <w:p w:rsidR="00962275" w:rsidRDefault="00962275" w:rsidP="00962275">
            <w:r>
              <w:t>4.</w:t>
            </w:r>
            <w:r>
              <w:tab/>
            </w:r>
            <w:r w:rsidR="00216BA4">
              <w:t>None</w:t>
            </w:r>
            <w:r>
              <w:t xml:space="preserve">xempt staff member to be retained in </w:t>
            </w:r>
            <w:r w:rsidR="008A1088">
              <w:t xml:space="preserve">extra duty </w:t>
            </w:r>
            <w:r>
              <w:t>capacity:</w:t>
            </w:r>
          </w:p>
          <w:p w:rsidR="00962275" w:rsidRDefault="00962275" w:rsidP="00A53796">
            <w:pPr>
              <w:spacing w:before="80"/>
            </w:pPr>
            <w:r>
              <w:tab/>
              <w:t>NAME:</w:t>
            </w:r>
            <w:r>
              <w:tab/>
            </w:r>
            <w:r>
              <w:tab/>
              <w:t>____________________________________________________________</w:t>
            </w:r>
          </w:p>
          <w:p w:rsidR="00962275" w:rsidRDefault="00962275" w:rsidP="00A53796">
            <w:pPr>
              <w:spacing w:before="80"/>
            </w:pPr>
            <w:r>
              <w:tab/>
              <w:t>TITLE:</w:t>
            </w:r>
            <w:r>
              <w:tab/>
            </w:r>
            <w:r>
              <w:tab/>
              <w:t>____________________________________________________________</w:t>
            </w:r>
          </w:p>
          <w:p w:rsidR="00962275" w:rsidRDefault="00962275" w:rsidP="00A53796">
            <w:pPr>
              <w:spacing w:before="80"/>
            </w:pPr>
            <w:r>
              <w:tab/>
              <w:t>DEPARTMENT:</w:t>
            </w:r>
            <w:r>
              <w:tab/>
              <w:t>____________________________________________________________</w:t>
            </w:r>
          </w:p>
          <w:p w:rsidR="00216BA4" w:rsidRDefault="00216BA4" w:rsidP="00962275"/>
          <w:p w:rsidR="00962275" w:rsidRDefault="00962275" w:rsidP="00962275">
            <w:r>
              <w:t>5.</w:t>
            </w:r>
            <w:r>
              <w:tab/>
              <w:t>Signature of Requestor:</w:t>
            </w:r>
            <w:r w:rsidR="00A53796">
              <w:t xml:space="preserve"> </w:t>
            </w:r>
            <w:r>
              <w:t>_____________________________________</w:t>
            </w:r>
            <w:r>
              <w:tab/>
              <w:t>_________________</w:t>
            </w:r>
            <w:r w:rsidR="00620B45">
              <w:t>_</w:t>
            </w:r>
          </w:p>
          <w:p w:rsidR="00962275" w:rsidRPr="00A53796" w:rsidRDefault="00962275" w:rsidP="00962275">
            <w:pPr>
              <w:rPr>
                <w:sz w:val="20"/>
              </w:rPr>
            </w:pPr>
            <w: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00A53796">
              <w:rPr>
                <w:sz w:val="20"/>
              </w:rPr>
              <w:t xml:space="preserve">  </w:t>
            </w:r>
            <w:r w:rsidRPr="00A53796">
              <w:rPr>
                <w:sz w:val="20"/>
              </w:rPr>
              <w:t>Date</w:t>
            </w:r>
          </w:p>
          <w:p w:rsidR="00962275" w:rsidRDefault="00962275" w:rsidP="00A53796">
            <w:pPr>
              <w:spacing w:after="60"/>
              <w:jc w:val="center"/>
            </w:pPr>
            <w:r w:rsidRPr="002B61CF">
              <w:rPr>
                <w:b/>
              </w:rPr>
              <w:t xml:space="preserve">FORWARD TO:  Supervisor of the </w:t>
            </w:r>
            <w:r w:rsidR="00216BA4" w:rsidRPr="002B61CF">
              <w:rPr>
                <w:b/>
              </w:rPr>
              <w:t>non</w:t>
            </w:r>
            <w:r w:rsidRPr="002B61CF">
              <w:rPr>
                <w:b/>
              </w:rPr>
              <w:t>exempt staff member whose services you wish to retain.</w:t>
            </w:r>
          </w:p>
        </w:tc>
      </w:tr>
      <w:tr w:rsidR="00962275" w:rsidTr="002B61CF">
        <w:tc>
          <w:tcPr>
            <w:tcW w:w="10296" w:type="dxa"/>
            <w:shd w:val="clear" w:color="auto" w:fill="auto"/>
          </w:tcPr>
          <w:p w:rsidR="00962275" w:rsidRPr="002B61CF" w:rsidRDefault="003043CC" w:rsidP="002B61CF">
            <w:pPr>
              <w:spacing w:before="120"/>
              <w:rPr>
                <w:i/>
              </w:rPr>
            </w:pPr>
            <w:r w:rsidRPr="002B61CF">
              <w:rPr>
                <w:i/>
              </w:rPr>
              <w:t>Items 6 through 1</w:t>
            </w:r>
            <w:r w:rsidR="00216BA4" w:rsidRPr="002B61CF">
              <w:rPr>
                <w:i/>
              </w:rPr>
              <w:t>0</w:t>
            </w:r>
            <w:r w:rsidRPr="002B61CF">
              <w:rPr>
                <w:i/>
              </w:rPr>
              <w:t xml:space="preserve"> are to be completed by the Supervisor and Department Head of the </w:t>
            </w:r>
            <w:r w:rsidR="00216BA4" w:rsidRPr="002B61CF">
              <w:rPr>
                <w:i/>
              </w:rPr>
              <w:t>non</w:t>
            </w:r>
            <w:r w:rsidRPr="002B61CF">
              <w:rPr>
                <w:i/>
              </w:rPr>
              <w:t>exempt staff member.</w:t>
            </w:r>
          </w:p>
          <w:p w:rsidR="003043CC" w:rsidRPr="002B61CF" w:rsidRDefault="003043CC">
            <w:pPr>
              <w:rPr>
                <w:i/>
              </w:rPr>
            </w:pPr>
          </w:p>
          <w:p w:rsidR="003043CC" w:rsidRDefault="003043CC" w:rsidP="002B61CF">
            <w:pPr>
              <w:ind w:left="720" w:hanging="720"/>
            </w:pPr>
            <w:r>
              <w:t>6.</w:t>
            </w:r>
            <w:r>
              <w:tab/>
              <w:t>Please provide a brief description of the duties and responsibilities which comprise the staff member’s current position:</w:t>
            </w:r>
          </w:p>
          <w:p w:rsidR="003043CC" w:rsidRDefault="003043CC" w:rsidP="00A53796">
            <w:pPr>
              <w:spacing w:before="80"/>
            </w:pPr>
            <w:r>
              <w:tab/>
              <w:t>______________________________________________________________________________</w:t>
            </w:r>
          </w:p>
          <w:p w:rsidR="003043CC" w:rsidRDefault="003043CC" w:rsidP="00A53796">
            <w:pPr>
              <w:spacing w:before="80"/>
            </w:pPr>
            <w:r>
              <w:tab/>
              <w:t>______________________________________________________________________________</w:t>
            </w:r>
          </w:p>
          <w:p w:rsidR="003043CC" w:rsidRDefault="003043CC" w:rsidP="00A53796">
            <w:pPr>
              <w:spacing w:before="80"/>
            </w:pPr>
            <w:r>
              <w:tab/>
              <w:t>______________________________________________________________________________</w:t>
            </w:r>
          </w:p>
          <w:p w:rsidR="00A510D0" w:rsidRPr="002B61CF" w:rsidRDefault="00A510D0" w:rsidP="00A53796">
            <w:pPr>
              <w:spacing w:before="120" w:after="60"/>
              <w:jc w:val="center"/>
              <w:rPr>
                <w:i/>
              </w:rPr>
            </w:pPr>
            <w:r w:rsidRPr="002B61CF">
              <w:rPr>
                <w:i/>
              </w:rPr>
              <w:t>(over)</w:t>
            </w:r>
          </w:p>
        </w:tc>
      </w:tr>
    </w:tbl>
    <w:p w:rsidR="00216BA4" w:rsidRDefault="00216B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043CC" w:rsidTr="002B61CF">
        <w:tc>
          <w:tcPr>
            <w:tcW w:w="10296" w:type="dxa"/>
            <w:shd w:val="clear" w:color="auto" w:fill="auto"/>
          </w:tcPr>
          <w:p w:rsidR="003043CC" w:rsidRDefault="00A510D0">
            <w:r>
              <w:br w:type="page"/>
            </w:r>
          </w:p>
          <w:p w:rsidR="00A510D0" w:rsidRDefault="00A510D0">
            <w:r>
              <w:t>7.</w:t>
            </w:r>
            <w:r>
              <w:tab/>
              <w:t xml:space="preserve">Are the services requested by the originating department significantly different from . . . </w:t>
            </w:r>
          </w:p>
          <w:p w:rsidR="00A510D0" w:rsidRDefault="00A510D0"/>
          <w:p w:rsidR="00A510D0" w:rsidRDefault="00A510D0">
            <w:r>
              <w:tab/>
              <w:t xml:space="preserve">. . . </w:t>
            </w:r>
            <w:proofErr w:type="gramStart"/>
            <w:r>
              <w:t>the</w:t>
            </w:r>
            <w:proofErr w:type="gramEnd"/>
            <w:r>
              <w:t xml:space="preserve"> services provided by </w:t>
            </w:r>
            <w:r w:rsidR="00216BA4">
              <w:t>non</w:t>
            </w:r>
            <w:r>
              <w:t>exempt staff member’s current position?</w:t>
            </w:r>
            <w:r>
              <w:tab/>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Yes</w:t>
            </w:r>
            <w:r>
              <w:tab/>
            </w:r>
            <w:r>
              <w:tab/>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No</w:t>
            </w:r>
          </w:p>
          <w:p w:rsidR="00A510D0" w:rsidRDefault="00A510D0" w:rsidP="00A510D0"/>
          <w:p w:rsidR="00A510D0" w:rsidRDefault="00A510D0" w:rsidP="00A510D0">
            <w:r>
              <w:tab/>
              <w:t xml:space="preserve">. . . </w:t>
            </w:r>
            <w:proofErr w:type="gramStart"/>
            <w:r>
              <w:t>the</w:t>
            </w:r>
            <w:proofErr w:type="gramEnd"/>
            <w:r>
              <w:t xml:space="preserve"> services generally provided by your department?</w:t>
            </w:r>
            <w:r>
              <w:tab/>
            </w:r>
            <w:r>
              <w:tab/>
            </w:r>
            <w:r>
              <w:tab/>
            </w:r>
            <w:r>
              <w:fldChar w:fldCharType="begin">
                <w:ffData>
                  <w:name w:val="Check3"/>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4"/>
                  <w:enabled/>
                  <w:calcOnExit w:val="0"/>
                  <w:checkBox>
                    <w:sizeAuto/>
                    <w:default w:val="0"/>
                  </w:checkBox>
                </w:ffData>
              </w:fldChar>
            </w:r>
            <w:r>
              <w:instrText xml:space="preserve"> FORMCHECKBOX </w:instrText>
            </w:r>
            <w:r>
              <w:fldChar w:fldCharType="end"/>
            </w:r>
            <w:r>
              <w:t xml:space="preserve"> No</w:t>
            </w:r>
          </w:p>
          <w:p w:rsidR="00A510D0" w:rsidRDefault="00A510D0" w:rsidP="00A510D0"/>
          <w:p w:rsidR="00A510D0" w:rsidRDefault="00A510D0" w:rsidP="00A53796">
            <w:pPr>
              <w:spacing w:after="120"/>
              <w:ind w:left="720" w:hanging="720"/>
            </w:pPr>
            <w:r>
              <w:t>8.</w:t>
            </w:r>
            <w:r>
              <w:tab/>
              <w:t xml:space="preserve">If this request is approved, will the assumption of these </w:t>
            </w:r>
            <w:r w:rsidR="00FD05A1">
              <w:t xml:space="preserve">extra </w:t>
            </w:r>
            <w:r>
              <w:t>duties interfere in any way with the performance of the staff member’s regular duties and responsibilities</w:t>
            </w:r>
            <w:r w:rsidR="00FD05A1">
              <w:t xml:space="preserve"> </w:t>
            </w:r>
            <w:r w:rsidR="00FD05A1" w:rsidRPr="002B61CF">
              <w:rPr>
                <w:i/>
              </w:rPr>
              <w:t>(review item #2 on front)</w:t>
            </w:r>
            <w:r>
              <w:t>?</w:t>
            </w:r>
          </w:p>
          <w:p w:rsidR="00A510D0" w:rsidRDefault="00A510D0" w:rsidP="00A510D0">
            <w:r>
              <w:tab/>
            </w:r>
            <w:r>
              <w:tab/>
            </w:r>
            <w:r w:rsidR="00A53796">
              <w:tab/>
            </w:r>
            <w:r w:rsidR="00A53796">
              <w:tab/>
            </w:r>
            <w:r>
              <w:fldChar w:fldCharType="begin">
                <w:ffData>
                  <w:name w:val="Check1"/>
                  <w:enabled/>
                  <w:calcOnExit w:val="0"/>
                  <w:checkBox>
                    <w:sizeAuto/>
                    <w:default w:val="0"/>
                  </w:checkBox>
                </w:ffData>
              </w:fldChar>
            </w:r>
            <w:r>
              <w:instrText xml:space="preserve"> FORMCHECKBOX </w:instrText>
            </w:r>
            <w:r>
              <w:fldChar w:fldCharType="end"/>
            </w:r>
            <w:r w:rsidR="00A53796">
              <w:t xml:space="preserve">  </w:t>
            </w:r>
            <w:r>
              <w:t>Yes</w:t>
            </w:r>
            <w:r>
              <w:tab/>
            </w:r>
            <w:r>
              <w:tab/>
            </w:r>
            <w:r>
              <w:fldChar w:fldCharType="begin">
                <w:ffData>
                  <w:name w:val="Check2"/>
                  <w:enabled/>
                  <w:calcOnExit w:val="0"/>
                  <w:checkBox>
                    <w:sizeAuto/>
                    <w:default w:val="0"/>
                  </w:checkBox>
                </w:ffData>
              </w:fldChar>
            </w:r>
            <w:r>
              <w:instrText xml:space="preserve"> FORMCHECKBOX </w:instrText>
            </w:r>
            <w:r>
              <w:fldChar w:fldCharType="end"/>
            </w:r>
            <w:r w:rsidR="00A53796">
              <w:t xml:space="preserve">  </w:t>
            </w:r>
            <w:r>
              <w:t>No</w:t>
            </w:r>
          </w:p>
          <w:p w:rsidR="00A510D0" w:rsidRDefault="00A510D0" w:rsidP="002B61CF">
            <w:pPr>
              <w:ind w:left="720" w:hanging="720"/>
            </w:pPr>
          </w:p>
          <w:p w:rsidR="00102483" w:rsidRDefault="00A510D0" w:rsidP="00A53796">
            <w:pPr>
              <w:spacing w:after="120"/>
              <w:ind w:left="720" w:hanging="720"/>
            </w:pPr>
            <w:r>
              <w:t>9.</w:t>
            </w:r>
            <w:r>
              <w:tab/>
            </w:r>
            <w:r w:rsidR="00216BA4">
              <w:t>I</w:t>
            </w:r>
            <w:r>
              <w:t>f this request is approved, will the identified staff member have your permission to accept this offer to</w:t>
            </w:r>
            <w:r w:rsidR="00102483">
              <w:t xml:space="preserve"> </w:t>
            </w:r>
            <w:r w:rsidR="00216BA4">
              <w:t xml:space="preserve">work in the </w:t>
            </w:r>
            <w:r w:rsidR="00102483">
              <w:t>requesting department?</w:t>
            </w:r>
          </w:p>
          <w:p w:rsidR="00102483" w:rsidRDefault="00A53796" w:rsidP="00102483">
            <w:r>
              <w:tab/>
            </w:r>
            <w:r>
              <w:tab/>
            </w:r>
            <w:r w:rsidR="00102483">
              <w:tab/>
            </w:r>
            <w:r w:rsidR="00102483">
              <w:tab/>
            </w:r>
            <w:r w:rsidR="00102483">
              <w:fldChar w:fldCharType="begin">
                <w:ffData>
                  <w:name w:val="Check1"/>
                  <w:enabled/>
                  <w:calcOnExit w:val="0"/>
                  <w:checkBox>
                    <w:sizeAuto/>
                    <w:default w:val="0"/>
                  </w:checkBox>
                </w:ffData>
              </w:fldChar>
            </w:r>
            <w:r w:rsidR="00102483">
              <w:instrText xml:space="preserve"> FORMCHECKBOX </w:instrText>
            </w:r>
            <w:r w:rsidR="00102483">
              <w:fldChar w:fldCharType="end"/>
            </w:r>
            <w:r>
              <w:t xml:space="preserve">  </w:t>
            </w:r>
            <w:r w:rsidR="00216BA4">
              <w:t>Yes</w:t>
            </w:r>
            <w:r w:rsidR="00216BA4">
              <w:tab/>
            </w:r>
            <w:r w:rsidR="00216BA4">
              <w:tab/>
            </w:r>
            <w:r w:rsidR="00102483">
              <w:fldChar w:fldCharType="begin">
                <w:ffData>
                  <w:name w:val="Check2"/>
                  <w:enabled/>
                  <w:calcOnExit w:val="0"/>
                  <w:checkBox>
                    <w:sizeAuto/>
                    <w:default w:val="0"/>
                  </w:checkBox>
                </w:ffData>
              </w:fldChar>
            </w:r>
            <w:r w:rsidR="00102483">
              <w:instrText xml:space="preserve"> FORMCHECKBOX </w:instrText>
            </w:r>
            <w:r w:rsidR="00102483">
              <w:fldChar w:fldCharType="end"/>
            </w:r>
            <w:r>
              <w:t xml:space="preserve">  </w:t>
            </w:r>
            <w:r w:rsidR="00102483">
              <w:t>No</w:t>
            </w:r>
          </w:p>
          <w:p w:rsidR="00102483" w:rsidRDefault="00102483" w:rsidP="002B61CF">
            <w:pPr>
              <w:ind w:left="720" w:hanging="720"/>
            </w:pPr>
          </w:p>
          <w:p w:rsidR="00216BA4" w:rsidRDefault="00216BA4" w:rsidP="00102483"/>
          <w:p w:rsidR="00102483" w:rsidRDefault="00102483" w:rsidP="00102483">
            <w:r>
              <w:t>1</w:t>
            </w:r>
            <w:r w:rsidR="00216BA4">
              <w:t>0</w:t>
            </w:r>
            <w:r>
              <w:t>.</w:t>
            </w:r>
            <w:r>
              <w:tab/>
              <w:t>Completed by:</w:t>
            </w:r>
            <w:r>
              <w:tab/>
              <w:t>_____________________________________</w:t>
            </w:r>
            <w:r>
              <w:tab/>
              <w:t>_________________</w:t>
            </w:r>
            <w:r w:rsidR="005B7D2B">
              <w:t>_______</w:t>
            </w:r>
          </w:p>
          <w:p w:rsidR="00102483" w:rsidRPr="00A53796" w:rsidRDefault="00102483" w:rsidP="00102483">
            <w:pPr>
              <w:rPr>
                <w:sz w:val="20"/>
              </w:rPr>
            </w:pP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00A53796">
              <w:rPr>
                <w:sz w:val="20"/>
              </w:rPr>
              <w:t xml:space="preserve">  </w:t>
            </w:r>
            <w:r w:rsidRPr="00A53796">
              <w:rPr>
                <w:sz w:val="20"/>
              </w:rPr>
              <w:t>Date</w:t>
            </w:r>
          </w:p>
          <w:p w:rsidR="00102483" w:rsidRDefault="00102483" w:rsidP="00102483"/>
          <w:p w:rsidR="00102483" w:rsidRDefault="00102483" w:rsidP="00102483">
            <w:r>
              <w:tab/>
              <w:t>Approved by:</w:t>
            </w:r>
            <w:r>
              <w:tab/>
              <w:t>_____________________________________</w:t>
            </w:r>
            <w:r>
              <w:tab/>
              <w:t>_________________</w:t>
            </w:r>
            <w:r w:rsidR="005B7D2B">
              <w:t>_______</w:t>
            </w:r>
          </w:p>
          <w:p w:rsidR="00102483" w:rsidRPr="00A53796" w:rsidRDefault="00102483" w:rsidP="00102483">
            <w:pPr>
              <w:rPr>
                <w:sz w:val="20"/>
              </w:rPr>
            </w:pPr>
            <w:r w:rsidRPr="00A53796">
              <w:rPr>
                <w:sz w:val="20"/>
              </w:rPr>
              <w:tab/>
            </w:r>
            <w:r w:rsidRPr="00A53796">
              <w:rPr>
                <w:sz w:val="20"/>
              </w:rPr>
              <w:tab/>
            </w:r>
            <w:r w:rsidRPr="00A53796">
              <w:rPr>
                <w:sz w:val="20"/>
              </w:rPr>
              <w:tab/>
            </w:r>
            <w:r w:rsidR="00A53796">
              <w:rPr>
                <w:sz w:val="20"/>
              </w:rPr>
              <w:t xml:space="preserve">  </w:t>
            </w:r>
            <w:r w:rsidRPr="00A53796">
              <w:rPr>
                <w:sz w:val="20"/>
              </w:rPr>
              <w:t>Department Head</w:t>
            </w:r>
            <w:r w:rsidRPr="00A53796">
              <w:rPr>
                <w:sz w:val="20"/>
              </w:rPr>
              <w:tab/>
            </w:r>
            <w:r w:rsidRPr="00A53796">
              <w:rPr>
                <w:sz w:val="20"/>
              </w:rPr>
              <w:tab/>
            </w:r>
            <w:r w:rsidRPr="00A53796">
              <w:rPr>
                <w:sz w:val="20"/>
              </w:rPr>
              <w:tab/>
            </w:r>
            <w:r w:rsidRPr="00A53796">
              <w:rPr>
                <w:sz w:val="20"/>
              </w:rPr>
              <w:tab/>
            </w:r>
            <w:r w:rsidRPr="00A53796">
              <w:rPr>
                <w:sz w:val="20"/>
              </w:rPr>
              <w:tab/>
            </w:r>
            <w:r w:rsidR="00A53796">
              <w:rPr>
                <w:sz w:val="20"/>
              </w:rPr>
              <w:t xml:space="preserve">  </w:t>
            </w:r>
            <w:r w:rsidRPr="00A53796">
              <w:rPr>
                <w:sz w:val="20"/>
              </w:rPr>
              <w:t>Date</w:t>
            </w:r>
          </w:p>
          <w:p w:rsidR="00102483" w:rsidRDefault="00102483" w:rsidP="00102483"/>
          <w:p w:rsidR="00A510D0" w:rsidRPr="00A510D0" w:rsidRDefault="00102483" w:rsidP="00A53796">
            <w:pPr>
              <w:spacing w:after="60"/>
              <w:jc w:val="center"/>
            </w:pPr>
            <w:r w:rsidRPr="002B61CF">
              <w:rPr>
                <w:b/>
              </w:rPr>
              <w:t>FORWARD TO:  Human Resources, 428 Brodhead Avenue</w:t>
            </w:r>
          </w:p>
        </w:tc>
      </w:tr>
      <w:tr w:rsidR="00A510D0" w:rsidTr="002B61CF">
        <w:tc>
          <w:tcPr>
            <w:tcW w:w="10296" w:type="dxa"/>
            <w:shd w:val="clear" w:color="auto" w:fill="auto"/>
          </w:tcPr>
          <w:p w:rsidR="005B7D2B" w:rsidRPr="002B61CF" w:rsidRDefault="005B7D2B">
            <w:pPr>
              <w:rPr>
                <w:i/>
              </w:rPr>
            </w:pPr>
          </w:p>
          <w:p w:rsidR="00A510D0" w:rsidRPr="002B61CF" w:rsidRDefault="00102483">
            <w:pPr>
              <w:rPr>
                <w:i/>
              </w:rPr>
            </w:pPr>
            <w:r w:rsidRPr="002B61CF">
              <w:rPr>
                <w:i/>
              </w:rPr>
              <w:t>Items 1</w:t>
            </w:r>
            <w:r w:rsidR="00216BA4" w:rsidRPr="002B61CF">
              <w:rPr>
                <w:i/>
              </w:rPr>
              <w:t>1</w:t>
            </w:r>
            <w:r w:rsidRPr="002B61CF">
              <w:rPr>
                <w:i/>
              </w:rPr>
              <w:t xml:space="preserve"> through 1</w:t>
            </w:r>
            <w:r w:rsidR="00216BA4" w:rsidRPr="002B61CF">
              <w:rPr>
                <w:i/>
              </w:rPr>
              <w:t>3</w:t>
            </w:r>
            <w:r w:rsidRPr="002B61CF">
              <w:rPr>
                <w:i/>
              </w:rPr>
              <w:t xml:space="preserve"> are to be completed by Human Resources. Human Resources forwards request to the Payroll Office.</w:t>
            </w:r>
          </w:p>
          <w:p w:rsidR="00102483" w:rsidRPr="002B61CF" w:rsidRDefault="00102483">
            <w:pPr>
              <w:rPr>
                <w:i/>
              </w:rPr>
            </w:pPr>
          </w:p>
          <w:p w:rsidR="00A21796" w:rsidRDefault="00102483" w:rsidP="00A21796">
            <w:r>
              <w:t>1</w:t>
            </w:r>
            <w:r w:rsidR="00216BA4">
              <w:t>1</w:t>
            </w:r>
            <w:r>
              <w:t>.</w:t>
            </w:r>
            <w:r>
              <w:tab/>
              <w:t>Have all the policy provisions been met?</w:t>
            </w:r>
            <w:r w:rsidR="00A21796">
              <w:tab/>
            </w:r>
            <w:r w:rsidR="00A21796">
              <w:tab/>
            </w:r>
            <w:r w:rsidR="00A21796">
              <w:fldChar w:fldCharType="begin">
                <w:ffData>
                  <w:name w:val="Check3"/>
                  <w:enabled/>
                  <w:calcOnExit w:val="0"/>
                  <w:checkBox>
                    <w:sizeAuto/>
                    <w:default w:val="0"/>
                  </w:checkBox>
                </w:ffData>
              </w:fldChar>
            </w:r>
            <w:r w:rsidR="00A21796">
              <w:instrText xml:space="preserve"> FORMCHECKBOX </w:instrText>
            </w:r>
            <w:r w:rsidR="00A21796">
              <w:fldChar w:fldCharType="end"/>
            </w:r>
            <w:r w:rsidR="00A21796">
              <w:t xml:space="preserve"> Yes</w:t>
            </w:r>
            <w:r w:rsidR="00A21796">
              <w:tab/>
            </w:r>
            <w:r w:rsidR="00A21796">
              <w:tab/>
            </w:r>
            <w:r w:rsidR="005B7D2B">
              <w:tab/>
            </w:r>
            <w:r w:rsidR="00A21796">
              <w:fldChar w:fldCharType="begin">
                <w:ffData>
                  <w:name w:val="Check4"/>
                  <w:enabled/>
                  <w:calcOnExit w:val="0"/>
                  <w:checkBox>
                    <w:sizeAuto/>
                    <w:default w:val="0"/>
                  </w:checkBox>
                </w:ffData>
              </w:fldChar>
            </w:r>
            <w:r w:rsidR="00A21796">
              <w:instrText xml:space="preserve"> FORMCHECKBOX </w:instrText>
            </w:r>
            <w:r w:rsidR="00A21796">
              <w:fldChar w:fldCharType="end"/>
            </w:r>
            <w:r w:rsidR="00A21796">
              <w:t xml:space="preserve"> No</w:t>
            </w:r>
          </w:p>
          <w:p w:rsidR="00216BA4" w:rsidRDefault="00216BA4" w:rsidP="00A21796"/>
          <w:p w:rsidR="00216BA4" w:rsidRDefault="00216BA4" w:rsidP="00A21796">
            <w:r>
              <w:t>12.</w:t>
            </w:r>
            <w:r>
              <w:tab/>
              <w:t xml:space="preserve">Appropriate hourly </w:t>
            </w:r>
            <w:r w:rsidR="00FD05A1">
              <w:t xml:space="preserve">pay range as </w:t>
            </w:r>
            <w:r>
              <w:t>calculated by HR: _____________________________</w:t>
            </w:r>
          </w:p>
          <w:p w:rsidR="00102483" w:rsidRDefault="00102483"/>
          <w:p w:rsidR="00A21796" w:rsidRDefault="00102483" w:rsidP="00A21796">
            <w:r>
              <w:t>13.</w:t>
            </w:r>
            <w:r>
              <w:tab/>
              <w:t>Request is:</w:t>
            </w:r>
            <w:r w:rsidR="00A21796">
              <w:tab/>
            </w:r>
            <w:r w:rsidR="00A21796">
              <w:tab/>
            </w:r>
            <w:r w:rsidR="00A21796">
              <w:tab/>
            </w:r>
            <w:r w:rsidR="00A21796">
              <w:tab/>
            </w:r>
            <w:r w:rsidR="00A21796">
              <w:tab/>
            </w:r>
            <w:r w:rsidR="00A21796">
              <w:tab/>
            </w:r>
            <w:r w:rsidR="00A21796">
              <w:fldChar w:fldCharType="begin">
                <w:ffData>
                  <w:name w:val="Check3"/>
                  <w:enabled/>
                  <w:calcOnExit w:val="0"/>
                  <w:checkBox>
                    <w:sizeAuto/>
                    <w:default w:val="0"/>
                  </w:checkBox>
                </w:ffData>
              </w:fldChar>
            </w:r>
            <w:r w:rsidR="00A21796">
              <w:instrText xml:space="preserve"> FORMCHECKBOX </w:instrText>
            </w:r>
            <w:r w:rsidR="00A21796">
              <w:fldChar w:fldCharType="end"/>
            </w:r>
            <w:r w:rsidR="005B7D2B">
              <w:t xml:space="preserve">  Approved</w:t>
            </w:r>
            <w:r w:rsidR="005B7D2B">
              <w:tab/>
            </w:r>
            <w:r w:rsidR="005B7D2B">
              <w:tab/>
            </w:r>
            <w:r w:rsidR="00A21796">
              <w:fldChar w:fldCharType="begin">
                <w:ffData>
                  <w:name w:val="Check4"/>
                  <w:enabled/>
                  <w:calcOnExit w:val="0"/>
                  <w:checkBox>
                    <w:sizeAuto/>
                    <w:default w:val="0"/>
                  </w:checkBox>
                </w:ffData>
              </w:fldChar>
            </w:r>
            <w:r w:rsidR="00A21796">
              <w:instrText xml:space="preserve"> FORMCHECKBOX </w:instrText>
            </w:r>
            <w:r w:rsidR="00A21796">
              <w:fldChar w:fldCharType="end"/>
            </w:r>
            <w:r w:rsidR="00A21796">
              <w:t xml:space="preserve"> </w:t>
            </w:r>
            <w:r w:rsidR="005B7D2B">
              <w:t>Denied</w:t>
            </w:r>
          </w:p>
          <w:p w:rsidR="00102483" w:rsidRDefault="00102483"/>
          <w:p w:rsidR="00102483" w:rsidRDefault="00102483">
            <w:r>
              <w:tab/>
              <w:t>If denied, provide reasons for denial:</w:t>
            </w:r>
          </w:p>
          <w:p w:rsidR="00A21796" w:rsidRDefault="00A21796" w:rsidP="00A53796">
            <w:pPr>
              <w:spacing w:before="120"/>
            </w:pPr>
            <w:r>
              <w:tab/>
              <w:t>______________________________________________________________________________</w:t>
            </w:r>
          </w:p>
          <w:p w:rsidR="00A21796" w:rsidRDefault="00A21796" w:rsidP="00A53796">
            <w:pPr>
              <w:spacing w:before="80"/>
            </w:pPr>
            <w:r>
              <w:tab/>
              <w:t>______________________________________________________________________________</w:t>
            </w:r>
          </w:p>
          <w:p w:rsidR="00A21796" w:rsidRDefault="00A21796" w:rsidP="00A53796">
            <w:pPr>
              <w:spacing w:before="80"/>
            </w:pPr>
            <w:r>
              <w:tab/>
              <w:t>______________________________________________________________________________</w:t>
            </w:r>
          </w:p>
          <w:p w:rsidR="00A21796" w:rsidRDefault="00A21796" w:rsidP="00102483"/>
          <w:p w:rsidR="00102483" w:rsidRDefault="00102483" w:rsidP="00A53796">
            <w:r>
              <w:t>14.</w:t>
            </w:r>
            <w:r>
              <w:tab/>
              <w:t>Completed by:</w:t>
            </w:r>
            <w:r>
              <w:tab/>
              <w:t>_____________________________________</w:t>
            </w:r>
            <w:r>
              <w:tab/>
              <w:t>__________</w:t>
            </w:r>
            <w:r w:rsidR="00A53796">
              <w:t>_______</w:t>
            </w:r>
            <w:r>
              <w:t>_______</w:t>
            </w:r>
          </w:p>
          <w:p w:rsidR="00102483" w:rsidRPr="00A53796" w:rsidRDefault="00102483" w:rsidP="00102483">
            <w:pPr>
              <w:rPr>
                <w:sz w:val="20"/>
              </w:rPr>
            </w:pPr>
            <w:r>
              <w:tab/>
            </w:r>
            <w:r w:rsidRPr="00A53796">
              <w:rPr>
                <w:sz w:val="20"/>
              </w:rPr>
              <w:tab/>
            </w:r>
            <w:r w:rsidRPr="00A53796">
              <w:rPr>
                <w:sz w:val="20"/>
              </w:rPr>
              <w:tab/>
            </w:r>
            <w:r w:rsidR="00A53796">
              <w:rPr>
                <w:sz w:val="20"/>
              </w:rPr>
              <w:t xml:space="preserve">  </w:t>
            </w:r>
            <w:r w:rsidRPr="00A53796">
              <w:rPr>
                <w:sz w:val="20"/>
              </w:rPr>
              <w:t>Name/Title</w:t>
            </w:r>
            <w:r w:rsidRPr="00A53796">
              <w:rPr>
                <w:sz w:val="20"/>
              </w:rPr>
              <w:tab/>
            </w:r>
            <w:r w:rsidRPr="00A53796">
              <w:rPr>
                <w:sz w:val="20"/>
              </w:rPr>
              <w:tab/>
            </w:r>
            <w:r w:rsidRPr="00A53796">
              <w:rPr>
                <w:sz w:val="20"/>
              </w:rPr>
              <w:tab/>
            </w:r>
            <w:r w:rsidRPr="00A53796">
              <w:rPr>
                <w:sz w:val="20"/>
              </w:rPr>
              <w:tab/>
            </w:r>
            <w:r w:rsidRPr="00A53796">
              <w:rPr>
                <w:sz w:val="20"/>
              </w:rPr>
              <w:tab/>
            </w:r>
            <w:r w:rsidRPr="00A53796">
              <w:rPr>
                <w:sz w:val="20"/>
              </w:rPr>
              <w:tab/>
            </w:r>
            <w:r w:rsidR="00A53796">
              <w:rPr>
                <w:sz w:val="20"/>
              </w:rPr>
              <w:t xml:space="preserve">  </w:t>
            </w:r>
            <w:r w:rsidRPr="00A53796">
              <w:rPr>
                <w:sz w:val="20"/>
              </w:rPr>
              <w:t>Date</w:t>
            </w:r>
          </w:p>
          <w:p w:rsidR="00102483" w:rsidRPr="00102483" w:rsidRDefault="00102483"/>
        </w:tc>
      </w:tr>
    </w:tbl>
    <w:p w:rsidR="005B7D2B" w:rsidRDefault="005B7D2B">
      <w:pPr>
        <w:rPr>
          <w:color w:val="999999"/>
          <w:sz w:val="16"/>
          <w:szCs w:val="16"/>
        </w:rPr>
      </w:pPr>
    </w:p>
    <w:p w:rsidR="00A53796" w:rsidRDefault="00A53796">
      <w:pPr>
        <w:rPr>
          <w:color w:val="999999"/>
          <w:sz w:val="16"/>
          <w:szCs w:val="16"/>
        </w:rPr>
      </w:pPr>
    </w:p>
    <w:p w:rsidR="00A53796" w:rsidRDefault="00A53796">
      <w:pPr>
        <w:rPr>
          <w:color w:val="999999"/>
          <w:sz w:val="16"/>
          <w:szCs w:val="16"/>
        </w:rPr>
      </w:pPr>
    </w:p>
    <w:p w:rsidR="00A53796" w:rsidRDefault="00A53796">
      <w:pPr>
        <w:rPr>
          <w:color w:val="999999"/>
          <w:sz w:val="16"/>
          <w:szCs w:val="16"/>
        </w:rPr>
      </w:pPr>
    </w:p>
    <w:p w:rsidR="00A53796" w:rsidRDefault="00A53796">
      <w:pPr>
        <w:rPr>
          <w:color w:val="999999"/>
          <w:sz w:val="16"/>
          <w:szCs w:val="16"/>
        </w:rPr>
      </w:pPr>
    </w:p>
    <w:p w:rsidR="00A53796" w:rsidRDefault="00A53796">
      <w:pPr>
        <w:rPr>
          <w:color w:val="999999"/>
          <w:sz w:val="16"/>
          <w:szCs w:val="16"/>
        </w:rPr>
      </w:pPr>
    </w:p>
    <w:p w:rsidR="00A53796" w:rsidRDefault="00A53796">
      <w:pPr>
        <w:rPr>
          <w:color w:val="999999"/>
          <w:sz w:val="16"/>
          <w:szCs w:val="16"/>
        </w:rPr>
      </w:pPr>
    </w:p>
    <w:p w:rsidR="00A53796" w:rsidRDefault="00A53796">
      <w:pPr>
        <w:rPr>
          <w:color w:val="999999"/>
          <w:sz w:val="16"/>
          <w:szCs w:val="16"/>
        </w:rPr>
      </w:pPr>
    </w:p>
    <w:p w:rsidR="00A53796" w:rsidRDefault="00A53796">
      <w:pPr>
        <w:rPr>
          <w:color w:val="999999"/>
          <w:sz w:val="16"/>
          <w:szCs w:val="16"/>
        </w:rPr>
      </w:pPr>
    </w:p>
    <w:p w:rsidR="00A53796" w:rsidRDefault="00A53796">
      <w:pPr>
        <w:rPr>
          <w:color w:val="999999"/>
          <w:sz w:val="16"/>
          <w:szCs w:val="16"/>
        </w:rPr>
      </w:pPr>
    </w:p>
    <w:p w:rsidR="00230028" w:rsidRDefault="00A53796">
      <w:pPr>
        <w:rPr>
          <w:color w:val="999999"/>
          <w:sz w:val="16"/>
          <w:szCs w:val="16"/>
        </w:rPr>
      </w:pPr>
      <w:r>
        <w:rPr>
          <w:color w:val="999999"/>
          <w:sz w:val="16"/>
          <w:szCs w:val="16"/>
        </w:rPr>
        <w:fldChar w:fldCharType="begin"/>
      </w:r>
      <w:r>
        <w:rPr>
          <w:color w:val="999999"/>
          <w:sz w:val="16"/>
          <w:szCs w:val="16"/>
        </w:rPr>
        <w:instrText xml:space="preserve"> FILENAME  \p  \* MERGEFORMAT </w:instrText>
      </w:r>
      <w:r>
        <w:rPr>
          <w:color w:val="999999"/>
          <w:sz w:val="16"/>
          <w:szCs w:val="16"/>
        </w:rPr>
        <w:fldChar w:fldCharType="separate"/>
      </w:r>
      <w:r>
        <w:rPr>
          <w:noProof/>
          <w:color w:val="999999"/>
          <w:sz w:val="16"/>
          <w:szCs w:val="16"/>
        </w:rPr>
        <w:t>I:\Salary Admin\Forms\ExtraDuty.doc</w:t>
      </w:r>
      <w:r>
        <w:rPr>
          <w:color w:val="999999"/>
          <w:sz w:val="16"/>
          <w:szCs w:val="16"/>
        </w:rPr>
        <w:fldChar w:fldCharType="end"/>
      </w:r>
      <w:r w:rsidR="005B7D2B">
        <w:rPr>
          <w:color w:val="999999"/>
          <w:sz w:val="16"/>
          <w:szCs w:val="16"/>
        </w:rPr>
        <w:tab/>
      </w:r>
      <w:r w:rsidR="005B7D2B">
        <w:rPr>
          <w:color w:val="999999"/>
          <w:sz w:val="16"/>
          <w:szCs w:val="16"/>
        </w:rPr>
        <w:tab/>
      </w:r>
      <w:r w:rsidR="005B7D2B">
        <w:rPr>
          <w:color w:val="999999"/>
          <w:sz w:val="16"/>
          <w:szCs w:val="16"/>
        </w:rPr>
        <w:tab/>
      </w:r>
      <w:r w:rsidR="005B7D2B">
        <w:rPr>
          <w:color w:val="999999"/>
          <w:sz w:val="16"/>
          <w:szCs w:val="16"/>
        </w:rPr>
        <w:tab/>
      </w:r>
      <w:r w:rsidR="005B7D2B">
        <w:rPr>
          <w:color w:val="999999"/>
          <w:sz w:val="16"/>
          <w:szCs w:val="16"/>
        </w:rPr>
        <w:tab/>
      </w:r>
      <w:r w:rsidR="005B7D2B">
        <w:rPr>
          <w:color w:val="999999"/>
          <w:sz w:val="16"/>
          <w:szCs w:val="16"/>
        </w:rPr>
        <w:tab/>
      </w:r>
      <w:r w:rsidR="005B7D2B">
        <w:rPr>
          <w:color w:val="999999"/>
          <w:sz w:val="16"/>
          <w:szCs w:val="16"/>
        </w:rPr>
        <w:tab/>
      </w:r>
      <w:r w:rsidR="005B7D2B">
        <w:rPr>
          <w:color w:val="999999"/>
          <w:sz w:val="16"/>
          <w:szCs w:val="16"/>
        </w:rPr>
        <w:tab/>
      </w:r>
      <w:r>
        <w:rPr>
          <w:color w:val="999999"/>
          <w:sz w:val="16"/>
          <w:szCs w:val="16"/>
        </w:rPr>
        <w:t>03/01/2016</w:t>
      </w:r>
    </w:p>
    <w:p w:rsidR="005B49EE" w:rsidRDefault="00230028" w:rsidP="0045393E">
      <w:pPr>
        <w:pStyle w:val="Heading1"/>
      </w:pPr>
      <w:r>
        <w:br w:type="page"/>
      </w:r>
      <w:r w:rsidR="00BD589A" w:rsidRPr="00597711">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in;height:57pt;visibility:visible">
            <v:imagedata r:id="rId8" o:title=""/>
          </v:shape>
        </w:pict>
      </w:r>
    </w:p>
    <w:p w:rsidR="00BD589A" w:rsidRPr="007035F4" w:rsidRDefault="00BD589A" w:rsidP="00BD589A">
      <w:pPr>
        <w:pStyle w:val="Heading2"/>
        <w:tabs>
          <w:tab w:val="left" w:pos="1980"/>
        </w:tabs>
        <w:spacing w:before="480"/>
        <w:rPr>
          <w:rFonts w:ascii="Times New Roman" w:hAnsi="Times New Roman"/>
          <w:i w:val="0"/>
        </w:rPr>
      </w:pPr>
      <w:r w:rsidRPr="007035F4">
        <w:rPr>
          <w:rFonts w:ascii="Times New Roman" w:hAnsi="Times New Roman"/>
          <w:i w:val="0"/>
        </w:rPr>
        <w:t>Policy Number:</w:t>
      </w:r>
      <w:r w:rsidRPr="007035F4">
        <w:rPr>
          <w:rFonts w:ascii="Times New Roman" w:hAnsi="Times New Roman"/>
          <w:i w:val="0"/>
        </w:rPr>
        <w:tab/>
        <w:t>HR–405</w:t>
      </w:r>
    </w:p>
    <w:p w:rsidR="00BD589A" w:rsidRPr="007035F4" w:rsidRDefault="00BD589A" w:rsidP="00BD589A">
      <w:pPr>
        <w:pStyle w:val="Heading2"/>
        <w:tabs>
          <w:tab w:val="left" w:pos="1980"/>
        </w:tabs>
        <w:spacing w:before="120"/>
        <w:rPr>
          <w:rFonts w:ascii="Times New Roman" w:hAnsi="Times New Roman"/>
          <w:b w:val="0"/>
          <w:i w:val="0"/>
        </w:rPr>
      </w:pPr>
      <w:r w:rsidRPr="007035F4">
        <w:rPr>
          <w:rFonts w:ascii="Times New Roman" w:hAnsi="Times New Roman"/>
          <w:i w:val="0"/>
        </w:rPr>
        <w:t>Effective Date:</w:t>
      </w:r>
      <w:r w:rsidRPr="007035F4">
        <w:rPr>
          <w:rFonts w:ascii="Times New Roman" w:hAnsi="Times New Roman"/>
          <w:i w:val="0"/>
        </w:rPr>
        <w:tab/>
      </w:r>
      <w:r w:rsidRPr="007035F4">
        <w:rPr>
          <w:rFonts w:ascii="Times New Roman" w:hAnsi="Times New Roman"/>
          <w:b w:val="0"/>
          <w:i w:val="0"/>
        </w:rPr>
        <w:t>June 5, 1986</w:t>
      </w:r>
    </w:p>
    <w:p w:rsidR="00BD589A" w:rsidRPr="007035F4" w:rsidRDefault="00BD589A" w:rsidP="00BD589A">
      <w:pPr>
        <w:pStyle w:val="Heading2"/>
        <w:tabs>
          <w:tab w:val="left" w:pos="1980"/>
        </w:tabs>
        <w:spacing w:before="120"/>
        <w:rPr>
          <w:rFonts w:ascii="Times New Roman" w:hAnsi="Times New Roman"/>
          <w:i w:val="0"/>
        </w:rPr>
      </w:pPr>
      <w:r w:rsidRPr="007035F4">
        <w:rPr>
          <w:rFonts w:ascii="Times New Roman" w:hAnsi="Times New Roman"/>
          <w:i w:val="0"/>
        </w:rPr>
        <w:t>Revisions:</w:t>
      </w:r>
      <w:r w:rsidRPr="007035F4">
        <w:rPr>
          <w:rFonts w:ascii="Times New Roman" w:hAnsi="Times New Roman"/>
          <w:i w:val="0"/>
        </w:rPr>
        <w:tab/>
      </w:r>
      <w:r w:rsidRPr="007035F4">
        <w:rPr>
          <w:rFonts w:ascii="Times New Roman" w:hAnsi="Times New Roman"/>
          <w:i w:val="0"/>
        </w:rPr>
        <w:tab/>
      </w:r>
    </w:p>
    <w:p w:rsidR="00BD589A" w:rsidRPr="007035F4" w:rsidRDefault="00BD589A" w:rsidP="00BD589A">
      <w:pPr>
        <w:pStyle w:val="Heading2"/>
        <w:tabs>
          <w:tab w:val="left" w:pos="1980"/>
        </w:tabs>
        <w:spacing w:before="120"/>
        <w:rPr>
          <w:rFonts w:ascii="Times New Roman" w:hAnsi="Times New Roman"/>
          <w:b w:val="0"/>
          <w:i w:val="0"/>
        </w:rPr>
      </w:pPr>
      <w:r w:rsidRPr="007035F4">
        <w:rPr>
          <w:rFonts w:ascii="Times New Roman" w:hAnsi="Times New Roman"/>
          <w:i w:val="0"/>
        </w:rPr>
        <w:t>Applicability:</w:t>
      </w:r>
      <w:r w:rsidRPr="007035F4">
        <w:rPr>
          <w:rFonts w:ascii="Times New Roman" w:hAnsi="Times New Roman"/>
          <w:i w:val="0"/>
        </w:rPr>
        <w:tab/>
      </w:r>
      <w:r w:rsidRPr="007035F4">
        <w:rPr>
          <w:rFonts w:ascii="Times New Roman" w:hAnsi="Times New Roman"/>
          <w:b w:val="0"/>
          <w:i w:val="0"/>
        </w:rPr>
        <w:t>All Nonexempt Staff Members</w:t>
      </w:r>
    </w:p>
    <w:p w:rsidR="00BD589A" w:rsidRPr="007035F4" w:rsidRDefault="00BD589A" w:rsidP="00BD589A">
      <w:pPr>
        <w:spacing w:before="480"/>
        <w:jc w:val="center"/>
        <w:rPr>
          <w:b/>
          <w:sz w:val="28"/>
          <w:szCs w:val="28"/>
        </w:rPr>
      </w:pPr>
      <w:r w:rsidRPr="007035F4">
        <w:rPr>
          <w:b/>
          <w:sz w:val="28"/>
          <w:szCs w:val="28"/>
        </w:rPr>
        <w:t>Extra Duty Policy</w:t>
      </w:r>
    </w:p>
    <w:p w:rsidR="00BD589A" w:rsidRDefault="00BD589A" w:rsidP="00BD589A">
      <w:pPr>
        <w:rPr>
          <w:b/>
        </w:rPr>
      </w:pPr>
    </w:p>
    <w:p w:rsidR="00BD589A" w:rsidRPr="00CF3C51" w:rsidRDefault="00BD589A" w:rsidP="00BD589A">
      <w:pPr>
        <w:rPr>
          <w:b/>
        </w:rPr>
      </w:pPr>
      <w:r w:rsidRPr="00CF3C51">
        <w:rPr>
          <w:b/>
        </w:rPr>
        <w:t>Purpose</w:t>
      </w:r>
    </w:p>
    <w:p w:rsidR="00BD589A" w:rsidRPr="00CF3C51" w:rsidRDefault="00BD589A" w:rsidP="00BD589A">
      <w:pPr>
        <w:spacing w:before="180"/>
      </w:pPr>
      <w:r w:rsidRPr="00CF3C51">
        <w:t xml:space="preserve">Policy on </w:t>
      </w:r>
      <w:r>
        <w:t>providing compensation to staff for extra duty assignments</w:t>
      </w:r>
      <w:r w:rsidRPr="00CF3C51">
        <w:t>.</w:t>
      </w:r>
    </w:p>
    <w:p w:rsidR="00BD589A" w:rsidRPr="00CF3C51" w:rsidRDefault="00BD589A" w:rsidP="00BD589A"/>
    <w:p w:rsidR="00BD589A" w:rsidRPr="007035F4" w:rsidRDefault="00BD589A" w:rsidP="00BD589A">
      <w:pPr>
        <w:rPr>
          <w:b/>
        </w:rPr>
      </w:pPr>
      <w:r w:rsidRPr="00CF3C51">
        <w:rPr>
          <w:b/>
        </w:rPr>
        <w:t>Policy</w:t>
      </w:r>
    </w:p>
    <w:p w:rsidR="00BD589A" w:rsidRPr="00C933AD" w:rsidRDefault="00BD589A" w:rsidP="00BD589A">
      <w:pPr>
        <w:pStyle w:val="Bodytext"/>
        <w:spacing w:before="180"/>
        <w:ind w:left="0"/>
        <w:rPr>
          <w:rFonts w:ascii="Times New Roman" w:hAnsi="Times New Roman"/>
          <w:color w:val="auto"/>
          <w:sz w:val="24"/>
          <w:szCs w:val="24"/>
        </w:rPr>
      </w:pPr>
      <w:r w:rsidRPr="007035F4">
        <w:rPr>
          <w:rFonts w:ascii="Times New Roman" w:hAnsi="Times New Roman"/>
          <w:color w:val="auto"/>
          <w:sz w:val="24"/>
          <w:szCs w:val="24"/>
        </w:rPr>
        <w:t>Extra duty is time worked outside normal work hours in any department or on any job other than that in which a nonexempt staff member is normally employed. Nonexempt staff members who are assigned to one department can work for another department or on another job only on a temporary</w:t>
      </w:r>
      <w:r w:rsidRPr="00C933AD">
        <w:rPr>
          <w:rFonts w:ascii="Times New Roman" w:hAnsi="Times New Roman"/>
          <w:color w:val="auto"/>
          <w:sz w:val="24"/>
          <w:szCs w:val="24"/>
        </w:rPr>
        <w:t>, intermittent, or emergency part-time basis. This can be for the convenience of the employing department or for the utilization of special skills, experience, or training. Approval must be given by the employee's supervisor prior to the work being performed.</w:t>
      </w:r>
    </w:p>
    <w:p w:rsidR="00BD589A" w:rsidRPr="00C933AD" w:rsidRDefault="00BD589A" w:rsidP="00BD589A">
      <w:pPr>
        <w:pStyle w:val="Bodytext"/>
        <w:spacing w:before="180"/>
        <w:ind w:left="0"/>
        <w:rPr>
          <w:rFonts w:ascii="Times New Roman" w:hAnsi="Times New Roman"/>
          <w:color w:val="auto"/>
          <w:sz w:val="24"/>
          <w:szCs w:val="24"/>
        </w:rPr>
      </w:pPr>
      <w:r w:rsidRPr="00C933AD">
        <w:rPr>
          <w:rFonts w:ascii="Times New Roman" w:hAnsi="Times New Roman"/>
          <w:color w:val="auto"/>
          <w:sz w:val="24"/>
          <w:szCs w:val="24"/>
        </w:rPr>
        <w:t>Nonexempt employees are covered under the</w:t>
      </w:r>
      <w:r w:rsidRPr="00C933AD">
        <w:rPr>
          <w:rFonts w:ascii="Times New Roman" w:hAnsi="Times New Roman"/>
          <w:b/>
          <w:color w:val="auto"/>
          <w:sz w:val="24"/>
          <w:szCs w:val="24"/>
        </w:rPr>
        <w:t xml:space="preserve"> Fair Labor Standards Act </w:t>
      </w:r>
      <w:r w:rsidRPr="00C933AD">
        <w:rPr>
          <w:rFonts w:ascii="Times New Roman" w:hAnsi="Times New Roman"/>
          <w:color w:val="auto"/>
          <w:sz w:val="24"/>
          <w:szCs w:val="24"/>
        </w:rPr>
        <w:t xml:space="preserve">which governs how the </w:t>
      </w:r>
      <w:bookmarkStart w:id="4" w:name="_GoBack"/>
      <w:bookmarkEnd w:id="4"/>
      <w:r w:rsidRPr="00C933AD">
        <w:rPr>
          <w:rFonts w:ascii="Times New Roman" w:hAnsi="Times New Roman"/>
          <w:color w:val="auto"/>
          <w:sz w:val="24"/>
          <w:szCs w:val="24"/>
        </w:rPr>
        <w:t>employee will be paid. Lehigh can pay a nonexempt employee two different rates of pay; one for his/her regular job and one for the extra duty assignment. However, if the total number of hours exceed 40.0 in a given work week (Sunday to Saturday), a weighted average of the two hourly rates must be considered in calculating the pay, including overtime required.</w:t>
      </w:r>
    </w:p>
    <w:p w:rsidR="00BD589A" w:rsidRPr="00C933AD" w:rsidRDefault="00BD589A" w:rsidP="00BD589A">
      <w:pPr>
        <w:pStyle w:val="Bodytext"/>
        <w:spacing w:before="180"/>
        <w:ind w:left="0"/>
        <w:rPr>
          <w:rFonts w:ascii="Times New Roman" w:hAnsi="Times New Roman"/>
          <w:color w:val="auto"/>
          <w:sz w:val="24"/>
          <w:szCs w:val="24"/>
        </w:rPr>
      </w:pPr>
      <w:r w:rsidRPr="00C933AD">
        <w:rPr>
          <w:rFonts w:ascii="Times New Roman" w:hAnsi="Times New Roman"/>
          <w:color w:val="auto"/>
          <w:sz w:val="24"/>
          <w:szCs w:val="24"/>
        </w:rPr>
        <w:t>A flat fee or standard job rate cannot be used as a method to avoid overtime payment or to determine overtime pay. A nonexempt employee may not receive supplemental pay for any work performed during regularly schedule work hours.</w:t>
      </w:r>
    </w:p>
    <w:p w:rsidR="00BD589A" w:rsidRPr="00C933AD" w:rsidRDefault="00BD589A" w:rsidP="00BD589A">
      <w:pPr>
        <w:pStyle w:val="Bodytext"/>
        <w:spacing w:before="180"/>
        <w:ind w:left="0"/>
        <w:rPr>
          <w:rFonts w:ascii="Times New Roman" w:hAnsi="Times New Roman"/>
          <w:color w:val="auto"/>
          <w:sz w:val="24"/>
          <w:szCs w:val="24"/>
        </w:rPr>
      </w:pPr>
      <w:r w:rsidRPr="00C933AD">
        <w:rPr>
          <w:rFonts w:ascii="Times New Roman" w:hAnsi="Times New Roman"/>
          <w:color w:val="auto"/>
          <w:sz w:val="24"/>
          <w:szCs w:val="24"/>
        </w:rPr>
        <w:t>Human Resources (HR) should be contacted prior to the services being performed to assist in the process. HR approves the rate of pay for the nonexempt staff member.</w:t>
      </w:r>
    </w:p>
    <w:p w:rsidR="00BD589A" w:rsidRDefault="00BD589A" w:rsidP="00BD589A">
      <w:pPr>
        <w:pStyle w:val="Bodytext"/>
        <w:spacing w:before="180"/>
        <w:ind w:left="0"/>
        <w:rPr>
          <w:rFonts w:ascii="Times New Roman" w:hAnsi="Times New Roman"/>
          <w:sz w:val="24"/>
          <w:szCs w:val="24"/>
        </w:rPr>
      </w:pPr>
      <w:r w:rsidRPr="00C933AD">
        <w:rPr>
          <w:rFonts w:ascii="Times New Roman" w:hAnsi="Times New Roman"/>
          <w:sz w:val="24"/>
          <w:szCs w:val="24"/>
        </w:rPr>
        <w:t>Extra duty pay is considered a special payment and is not eligible for inclusion in any benefit calculations.</w:t>
      </w:r>
    </w:p>
    <w:p w:rsidR="00BD589A" w:rsidRDefault="00BD589A" w:rsidP="00BD589A">
      <w:pPr>
        <w:pStyle w:val="Bodytext"/>
        <w:spacing w:before="180"/>
        <w:ind w:left="0"/>
        <w:rPr>
          <w:rFonts w:ascii="Times New Roman" w:hAnsi="Times New Roman"/>
          <w:sz w:val="24"/>
          <w:szCs w:val="24"/>
        </w:rPr>
      </w:pPr>
    </w:p>
    <w:p w:rsidR="00BD589A" w:rsidRPr="00C933AD" w:rsidRDefault="00BD589A" w:rsidP="00BD589A">
      <w:pPr>
        <w:pStyle w:val="Bodytext"/>
        <w:spacing w:before="180"/>
        <w:ind w:left="0"/>
        <w:rPr>
          <w:rFonts w:ascii="Times New Roman" w:hAnsi="Times New Roman"/>
          <w:color w:val="auto"/>
          <w:sz w:val="24"/>
          <w:szCs w:val="24"/>
        </w:rPr>
      </w:pPr>
      <w:r w:rsidRPr="00C933AD">
        <w:rPr>
          <w:rFonts w:ascii="Times New Roman" w:hAnsi="Times New Roman"/>
          <w:b/>
          <w:sz w:val="24"/>
          <w:szCs w:val="24"/>
        </w:rPr>
        <w:t>Keywords</w:t>
      </w:r>
      <w:r>
        <w:rPr>
          <w:rFonts w:ascii="Times New Roman" w:hAnsi="Times New Roman"/>
          <w:b/>
          <w:sz w:val="24"/>
          <w:szCs w:val="24"/>
        </w:rPr>
        <w:t>:</w:t>
      </w:r>
      <w:r>
        <w:rPr>
          <w:rFonts w:ascii="Times New Roman" w:hAnsi="Times New Roman"/>
          <w:sz w:val="24"/>
          <w:szCs w:val="24"/>
        </w:rPr>
        <w:tab/>
        <w:t>Bonus, Extra Duty, Nonexempt</w:t>
      </w:r>
    </w:p>
    <w:p w:rsidR="005B49EE" w:rsidRDefault="005B49EE" w:rsidP="0045393E">
      <w:pPr>
        <w:pStyle w:val="Heading1"/>
      </w:pPr>
    </w:p>
    <w:p w:rsidR="00183495" w:rsidRDefault="00183495" w:rsidP="00183495">
      <w:pPr>
        <w:pStyle w:val="Heading1"/>
      </w:pPr>
    </w:p>
    <w:sectPr w:rsidR="00183495" w:rsidSect="00C25BAA">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CF" w:rsidRDefault="002B61CF">
      <w:r>
        <w:separator/>
      </w:r>
    </w:p>
  </w:endnote>
  <w:endnote w:type="continuationSeparator" w:id="0">
    <w:p w:rsidR="002B61CF" w:rsidRDefault="002B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95" w:rsidRPr="005B7D2B" w:rsidRDefault="00183495" w:rsidP="005B7D2B">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CF" w:rsidRDefault="002B61CF">
      <w:r>
        <w:separator/>
      </w:r>
    </w:p>
  </w:footnote>
  <w:footnote w:type="continuationSeparator" w:id="0">
    <w:p w:rsidR="002B61CF" w:rsidRDefault="002B6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17BC"/>
    <w:multiLevelType w:val="hybridMultilevel"/>
    <w:tmpl w:val="79DA1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81D3F"/>
    <w:multiLevelType w:val="multilevel"/>
    <w:tmpl w:val="852C7B8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FB2F8F"/>
    <w:multiLevelType w:val="hybridMultilevel"/>
    <w:tmpl w:val="852C7B8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251B5C"/>
    <w:multiLevelType w:val="hybridMultilevel"/>
    <w:tmpl w:val="9A426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6C6430"/>
    <w:multiLevelType w:val="hybridMultilevel"/>
    <w:tmpl w:val="7D12A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D76D6"/>
    <w:multiLevelType w:val="hybridMultilevel"/>
    <w:tmpl w:val="8586F3C0"/>
    <w:lvl w:ilvl="0" w:tplc="541AC84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6414A"/>
    <w:multiLevelType w:val="hybridMultilevel"/>
    <w:tmpl w:val="06C2C3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3EF"/>
    <w:rsid w:val="00006D17"/>
    <w:rsid w:val="000B22DC"/>
    <w:rsid w:val="000C0F37"/>
    <w:rsid w:val="00102483"/>
    <w:rsid w:val="00183495"/>
    <w:rsid w:val="00216BA4"/>
    <w:rsid w:val="00230028"/>
    <w:rsid w:val="002B61CF"/>
    <w:rsid w:val="003043CC"/>
    <w:rsid w:val="00351A16"/>
    <w:rsid w:val="0045393E"/>
    <w:rsid w:val="004F2B6D"/>
    <w:rsid w:val="00583833"/>
    <w:rsid w:val="005B49EE"/>
    <w:rsid w:val="005B7D2B"/>
    <w:rsid w:val="00620B45"/>
    <w:rsid w:val="00687F38"/>
    <w:rsid w:val="006A49C6"/>
    <w:rsid w:val="00721174"/>
    <w:rsid w:val="0079506A"/>
    <w:rsid w:val="0084773C"/>
    <w:rsid w:val="008A1088"/>
    <w:rsid w:val="00962275"/>
    <w:rsid w:val="00A21796"/>
    <w:rsid w:val="00A510D0"/>
    <w:rsid w:val="00A53796"/>
    <w:rsid w:val="00AB1141"/>
    <w:rsid w:val="00BC53EF"/>
    <w:rsid w:val="00BD589A"/>
    <w:rsid w:val="00C178F0"/>
    <w:rsid w:val="00C25BAA"/>
    <w:rsid w:val="00C35FBE"/>
    <w:rsid w:val="00C53958"/>
    <w:rsid w:val="00D108EA"/>
    <w:rsid w:val="00F23656"/>
    <w:rsid w:val="00FD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7CDA03C4-BFAA-4764-8D82-25C5177A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75"/>
    <w:rPr>
      <w:sz w:val="24"/>
      <w:szCs w:val="24"/>
      <w:lang w:eastAsia="zh-TW"/>
    </w:rPr>
  </w:style>
  <w:style w:type="paragraph" w:styleId="Heading1">
    <w:name w:val="heading 1"/>
    <w:basedOn w:val="Normal"/>
    <w:next w:val="Normal"/>
    <w:qFormat/>
    <w:rsid w:val="00183495"/>
    <w:pPr>
      <w:keepNext/>
      <w:spacing w:before="240" w:after="60"/>
      <w:outlineLvl w:val="0"/>
    </w:pPr>
    <w:rPr>
      <w:rFonts w:ascii="Arial" w:eastAsia="Times New Roman" w:hAnsi="Arial"/>
      <w:b/>
      <w:kern w:val="28"/>
      <w:sz w:val="28"/>
      <w:szCs w:val="20"/>
      <w:lang w:eastAsia="en-US"/>
    </w:rPr>
  </w:style>
  <w:style w:type="paragraph" w:styleId="Heading2">
    <w:name w:val="heading 2"/>
    <w:basedOn w:val="Normal"/>
    <w:next w:val="Normal"/>
    <w:link w:val="Heading2Char"/>
    <w:qFormat/>
    <w:rsid w:val="00183495"/>
    <w:pPr>
      <w:keepNext/>
      <w:spacing w:before="240" w:after="60"/>
      <w:outlineLvl w:val="1"/>
    </w:pPr>
    <w:rPr>
      <w:rFonts w:ascii="Arial" w:eastAsia="Times New Roman" w:hAnsi="Arial"/>
      <w:b/>
      <w:i/>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773C"/>
    <w:pPr>
      <w:tabs>
        <w:tab w:val="center" w:pos="4320"/>
        <w:tab w:val="right" w:pos="8640"/>
      </w:tabs>
    </w:pPr>
  </w:style>
  <w:style w:type="paragraph" w:styleId="Footer">
    <w:name w:val="footer"/>
    <w:basedOn w:val="Normal"/>
    <w:rsid w:val="0084773C"/>
    <w:pPr>
      <w:tabs>
        <w:tab w:val="center" w:pos="4320"/>
        <w:tab w:val="right" w:pos="8640"/>
      </w:tabs>
    </w:pPr>
  </w:style>
  <w:style w:type="paragraph" w:styleId="BalloonText">
    <w:name w:val="Balloon Text"/>
    <w:basedOn w:val="Normal"/>
    <w:semiHidden/>
    <w:rsid w:val="000B22DC"/>
    <w:rPr>
      <w:rFonts w:ascii="Tahoma" w:hAnsi="Tahoma" w:cs="Tahoma"/>
      <w:sz w:val="16"/>
      <w:szCs w:val="16"/>
    </w:rPr>
  </w:style>
  <w:style w:type="paragraph" w:customStyle="1" w:styleId="Bodytext">
    <w:name w:val="Body text"/>
    <w:rsid w:val="00183495"/>
    <w:pPr>
      <w:ind w:left="720" w:right="360"/>
    </w:pPr>
    <w:rPr>
      <w:rFonts w:ascii="Palatino" w:eastAsia="Times New Roman" w:hAnsi="Palatino"/>
      <w:snapToGrid w:val="0"/>
      <w:color w:val="000000"/>
    </w:rPr>
  </w:style>
  <w:style w:type="character" w:styleId="FollowedHyperlink">
    <w:name w:val="FollowedHyperlink"/>
    <w:rsid w:val="005B49EE"/>
    <w:rPr>
      <w:color w:val="800080"/>
      <w:u w:val="single"/>
    </w:rPr>
  </w:style>
  <w:style w:type="character" w:customStyle="1" w:styleId="Heading2Char">
    <w:name w:val="Heading 2 Char"/>
    <w:link w:val="Heading2"/>
    <w:rsid w:val="00BD589A"/>
    <w:rPr>
      <w:rFonts w:ascii="Arial" w:eastAsia="Times New Roman"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03E9-D6BA-4AEB-962B-CED32B8A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Lehigh University</vt:lpstr>
    </vt:vector>
  </TitlesOfParts>
  <Company>Lehigh University</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University</dc:title>
  <dc:subject/>
  <dc:creator>Ronnie Hesch</dc:creator>
  <cp:keywords/>
  <dc:description/>
  <cp:lastModifiedBy>Alice M Sikorski</cp:lastModifiedBy>
  <cp:revision>2</cp:revision>
  <cp:lastPrinted>2016-03-02T20:28:00Z</cp:lastPrinted>
  <dcterms:created xsi:type="dcterms:W3CDTF">2016-03-03T14:58:00Z</dcterms:created>
  <dcterms:modified xsi:type="dcterms:W3CDTF">2016-03-03T14:58:00Z</dcterms:modified>
</cp:coreProperties>
</file>